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59DB5" w14:textId="081DC356" w:rsidR="0009247E" w:rsidRDefault="00833400">
      <w:pPr>
        <w:rPr>
          <w:noProof/>
        </w:rPr>
      </w:pPr>
      <w:r>
        <w:rPr>
          <w:noProof/>
        </w:rPr>
        <w:drawing>
          <wp:inline distT="0" distB="0" distL="0" distR="0" wp14:anchorId="123D689F" wp14:editId="25A00CF4">
            <wp:extent cx="5400040" cy="1038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09"/>
                    <a:stretch/>
                  </pic:blipFill>
                  <pic:spPr bwMode="auto">
                    <a:xfrm>
                      <a:off x="0" y="0"/>
                      <a:ext cx="5400040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DF9B8" w14:textId="77777777" w:rsidR="001378A2" w:rsidRPr="000A13FF" w:rsidRDefault="00833400" w:rsidP="001378A2">
      <w:pPr>
        <w:spacing w:line="240" w:lineRule="auto"/>
        <w:jc w:val="both"/>
        <w:rPr>
          <w:rFonts w:ascii="Times New Roman" w:hAnsi="Times New Roman"/>
        </w:rPr>
      </w:pPr>
      <w:r w:rsidRPr="0053102B">
        <w:rPr>
          <w:rFonts w:ascii="Times New Roman" w:hAnsi="Times New Roman"/>
          <w:b/>
          <w:bCs/>
          <w:color w:val="000000" w:themeColor="text1"/>
        </w:rPr>
        <w:t xml:space="preserve">EDITAL </w:t>
      </w:r>
      <w:r w:rsidR="009D0EDA">
        <w:rPr>
          <w:rFonts w:ascii="Times New Roman" w:hAnsi="Times New Roman"/>
          <w:b/>
          <w:bCs/>
          <w:color w:val="000000" w:themeColor="text1"/>
        </w:rPr>
        <w:t>01</w:t>
      </w:r>
      <w:r w:rsidRPr="0053102B">
        <w:rPr>
          <w:rFonts w:ascii="Times New Roman" w:hAnsi="Times New Roman"/>
          <w:b/>
          <w:bCs/>
          <w:color w:val="000000" w:themeColor="text1"/>
        </w:rPr>
        <w:t>/</w:t>
      </w:r>
      <w:r w:rsidR="009D0EDA">
        <w:rPr>
          <w:rFonts w:ascii="Times New Roman" w:hAnsi="Times New Roman"/>
          <w:b/>
          <w:bCs/>
          <w:color w:val="000000" w:themeColor="text1"/>
        </w:rPr>
        <w:t>202</w:t>
      </w:r>
      <w:r w:rsidR="003B0134">
        <w:rPr>
          <w:rFonts w:ascii="Times New Roman" w:hAnsi="Times New Roman"/>
          <w:b/>
          <w:bCs/>
          <w:color w:val="000000" w:themeColor="text1"/>
        </w:rPr>
        <w:t>4</w:t>
      </w:r>
      <w:r w:rsidRPr="0053102B">
        <w:rPr>
          <w:rFonts w:ascii="Times New Roman" w:hAnsi="Times New Roman"/>
          <w:b/>
          <w:bCs/>
          <w:color w:val="000000" w:themeColor="text1"/>
        </w:rPr>
        <w:t>/</w:t>
      </w:r>
      <w:r w:rsidR="009D0EDA">
        <w:rPr>
          <w:rFonts w:ascii="Times New Roman" w:hAnsi="Times New Roman"/>
          <w:b/>
          <w:bCs/>
          <w:color w:val="000000" w:themeColor="text1"/>
        </w:rPr>
        <w:t>CA</w:t>
      </w:r>
      <w:r>
        <w:rPr>
          <w:rFonts w:ascii="Times New Roman" w:hAnsi="Times New Roman"/>
          <w:color w:val="000000" w:themeColor="text1"/>
        </w:rPr>
        <w:t xml:space="preserve"> - </w:t>
      </w:r>
      <w:r w:rsidR="001378A2">
        <w:rPr>
          <w:rFonts w:ascii="Times New Roman" w:hAnsi="Times New Roman"/>
          <w:color w:val="000000" w:themeColor="text1"/>
        </w:rPr>
        <w:t>2</w:t>
      </w:r>
      <w:r w:rsidR="001378A2" w:rsidRPr="000A13FF">
        <w:rPr>
          <w:rFonts w:ascii="Times New Roman" w:hAnsi="Times New Roman"/>
          <w:color w:val="000000" w:themeColor="text1"/>
        </w:rPr>
        <w:t xml:space="preserve">.13 Possíveis recursos sobre o resultado final do Sorteio deverão ser encaminhados à Direção do Colégio de Aplicação, através do e-mail secretariaescolar.ca@contato.ufsc.br, em formulário de recurso, </w:t>
      </w:r>
      <w:r w:rsidR="001378A2" w:rsidRPr="000A13FF">
        <w:rPr>
          <w:rFonts w:ascii="Times New Roman" w:hAnsi="Times New Roman"/>
          <w:color w:val="000000" w:themeColor="text1"/>
          <w:u w:val="single"/>
        </w:rPr>
        <w:t>devidamente justificados e documentados</w:t>
      </w:r>
      <w:r w:rsidR="001378A2" w:rsidRPr="000A13FF">
        <w:rPr>
          <w:rFonts w:ascii="Times New Roman" w:hAnsi="Times New Roman"/>
          <w:color w:val="000000" w:themeColor="text1"/>
        </w:rPr>
        <w:t xml:space="preserve">, </w:t>
      </w:r>
      <w:r w:rsidR="001378A2" w:rsidRPr="000A13FF">
        <w:rPr>
          <w:rFonts w:ascii="Times New Roman" w:hAnsi="Times New Roman"/>
          <w:b/>
        </w:rPr>
        <w:t xml:space="preserve">no dia </w:t>
      </w:r>
      <w:r w:rsidR="001378A2" w:rsidRPr="00D535D0">
        <w:rPr>
          <w:rFonts w:ascii="Times New Roman" w:hAnsi="Times New Roman"/>
          <w:b/>
        </w:rPr>
        <w:t>0</w:t>
      </w:r>
      <w:r w:rsidR="001378A2">
        <w:rPr>
          <w:rFonts w:ascii="Times New Roman" w:hAnsi="Times New Roman"/>
          <w:b/>
        </w:rPr>
        <w:t>6</w:t>
      </w:r>
      <w:r w:rsidR="001378A2" w:rsidRPr="00D535D0">
        <w:rPr>
          <w:rFonts w:ascii="Times New Roman" w:hAnsi="Times New Roman"/>
          <w:b/>
        </w:rPr>
        <w:t>/02/2024</w:t>
      </w:r>
      <w:r w:rsidR="001378A2">
        <w:rPr>
          <w:rFonts w:ascii="Times New Roman" w:hAnsi="Times New Roman"/>
          <w:b/>
        </w:rPr>
        <w:t xml:space="preserve">.Caso haja recurso, o resultado final do sorteio será publicado no dia </w:t>
      </w:r>
      <w:r w:rsidR="001378A2" w:rsidRPr="00D535D0">
        <w:rPr>
          <w:rFonts w:ascii="Times New Roman" w:hAnsi="Times New Roman"/>
          <w:b/>
        </w:rPr>
        <w:t>07/02/2024 (após 13h)</w:t>
      </w:r>
      <w:r w:rsidR="001378A2">
        <w:rPr>
          <w:rFonts w:ascii="Times New Roman" w:hAnsi="Times New Roman"/>
          <w:b/>
        </w:rPr>
        <w:t>.</w:t>
      </w:r>
    </w:p>
    <w:p w14:paraId="750154D8" w14:textId="6461C5A8" w:rsidR="00017959" w:rsidRDefault="00017959" w:rsidP="001378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EB4D45">
        <w:rPr>
          <w:rFonts w:ascii="Times New Roman" w:hAnsi="Times New Roman" w:cs="Times New Roman"/>
          <w:color w:val="FF0000"/>
          <w:sz w:val="20"/>
          <w:szCs w:val="20"/>
        </w:rPr>
        <w:t>Importante: Não será aceito recurso cujo motivo seja pedir inclusão de nomes na lista de espera de candidatos que não se inscreveram no período da rematrícula.</w:t>
      </w:r>
    </w:p>
    <w:p w14:paraId="3436761B" w14:textId="1FB5D5B3" w:rsidR="00017959" w:rsidRDefault="000F59B5" w:rsidP="000F59B5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line="240" w:lineRule="auto"/>
        <w:textAlignment w:val="baseline"/>
        <w:rPr>
          <w:b/>
        </w:rPr>
      </w:pPr>
      <w:r w:rsidRPr="00EA0B12">
        <w:rPr>
          <w:rStyle w:val="nfase"/>
          <w:color w:val="333333"/>
          <w:sz w:val="23"/>
          <w:szCs w:val="23"/>
          <w:u w:val="single"/>
          <w:bdr w:val="none" w:sz="0" w:space="0" w:color="auto" w:frame="1"/>
        </w:rPr>
        <w:t>Instruções:</w:t>
      </w:r>
      <w:r w:rsidRPr="00EA0B12">
        <w:rPr>
          <w:color w:val="333333"/>
          <w:sz w:val="23"/>
          <w:szCs w:val="23"/>
        </w:rPr>
        <w:t> baixe o formulário no seu computador, preencha as informações, salve o arquivo e envie como anexo para o e-mail secretariaescolar.ca@contato.ufsc.br com o assunto “Recurso Edital de Irmãos – Nome do Candidato”</w:t>
      </w:r>
    </w:p>
    <w:p w14:paraId="2EFC966E" w14:textId="77777777" w:rsidR="00017959" w:rsidRDefault="00017959" w:rsidP="00092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E2CC1" w14:textId="0C1BD6F2" w:rsidR="0009247E" w:rsidRDefault="0009247E" w:rsidP="000924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DE RECURSO D</w:t>
      </w:r>
      <w:r w:rsidR="000628B5">
        <w:rPr>
          <w:rFonts w:ascii="Times New Roman" w:hAnsi="Times New Roman" w:cs="Times New Roman"/>
          <w:b/>
          <w:sz w:val="24"/>
          <w:szCs w:val="24"/>
        </w:rPr>
        <w:t>O RESULTADO DO SORTEIO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E7CFF8" w14:textId="15F56EF6" w:rsidR="0009247E" w:rsidRDefault="0009247E" w:rsidP="0009247E">
      <w:pPr>
        <w:spacing w:after="0" w:line="240" w:lineRule="auto"/>
        <w:jc w:val="center"/>
        <w:rPr>
          <w:rFonts w:ascii="Times New Roman" w:hAnsi="Times New Roman" w:cs="Times New Roman"/>
          <w:b/>
          <w:color w:val="8496B0" w:themeColor="text2" w:themeTint="99"/>
          <w:sz w:val="24"/>
          <w:szCs w:val="24"/>
        </w:rPr>
      </w:pP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09247E" w14:paraId="24A25F28" w14:textId="77777777" w:rsidTr="0009247E">
        <w:tc>
          <w:tcPr>
            <w:tcW w:w="10065" w:type="dxa"/>
          </w:tcPr>
          <w:p w14:paraId="5D3F577D" w14:textId="1EC376AF" w:rsidR="0009247E" w:rsidRDefault="0009247E" w:rsidP="0009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 do Responsável: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225" w:dyaOrig="225" w14:anchorId="33141C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02.25pt;height:18pt" o:ole="">
                  <v:imagedata r:id="rId5" o:title=""/>
                </v:shape>
                <w:control r:id="rId6" w:name="TextBox1" w:shapeid="_x0000_i1045"/>
              </w:object>
            </w:r>
          </w:p>
          <w:p w14:paraId="2E0583E9" w14:textId="654D3035" w:rsidR="0009247E" w:rsidRDefault="0009247E" w:rsidP="0009247E"/>
        </w:tc>
      </w:tr>
      <w:tr w:rsidR="0009247E" w14:paraId="3FD731E0" w14:textId="77777777" w:rsidTr="0009247E">
        <w:tc>
          <w:tcPr>
            <w:tcW w:w="10065" w:type="dxa"/>
          </w:tcPr>
          <w:p w14:paraId="785476AE" w14:textId="545FC38C" w:rsidR="0009247E" w:rsidRDefault="0009247E" w:rsidP="0009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para contato: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225" w:dyaOrig="225" w14:anchorId="5A08A8EF">
                <v:shape id="_x0000_i1047" type="#_x0000_t75" style="width:342pt;height:18pt" o:ole="">
                  <v:imagedata r:id="rId7" o:title=""/>
                </v:shape>
                <w:control r:id="rId8" w:name="TextBox2" w:shapeid="_x0000_i1047"/>
              </w:object>
            </w:r>
          </w:p>
          <w:p w14:paraId="04294F63" w14:textId="7DD8918B" w:rsidR="0009247E" w:rsidRDefault="0009247E" w:rsidP="0009247E"/>
        </w:tc>
      </w:tr>
      <w:tr w:rsidR="0009247E" w14:paraId="6DF91C03" w14:textId="77777777" w:rsidTr="0009247E">
        <w:tc>
          <w:tcPr>
            <w:tcW w:w="10065" w:type="dxa"/>
          </w:tcPr>
          <w:p w14:paraId="61479DDC" w14:textId="40B6C9A0" w:rsidR="0009247E" w:rsidRDefault="0009247E" w:rsidP="0009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 do(a) Candidato(a):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225" w:dyaOrig="225" w14:anchorId="06D94795">
                <v:shape id="_x0000_i1049" type="#_x0000_t75" style="width:342pt;height:18pt" o:ole="">
                  <v:imagedata r:id="rId7" o:title=""/>
                </v:shape>
                <w:control r:id="rId9" w:name="TextBox3" w:shapeid="_x0000_i1049"/>
              </w:object>
            </w:r>
          </w:p>
          <w:p w14:paraId="3DA13EF5" w14:textId="71CD050C" w:rsidR="0009247E" w:rsidRDefault="0009247E" w:rsidP="0009247E"/>
        </w:tc>
      </w:tr>
      <w:tr w:rsidR="0009247E" w14:paraId="5F815364" w14:textId="77777777" w:rsidTr="0009247E">
        <w:tc>
          <w:tcPr>
            <w:tcW w:w="10065" w:type="dxa"/>
          </w:tcPr>
          <w:p w14:paraId="7F33F22D" w14:textId="6D777A50" w:rsidR="0009247E" w:rsidRDefault="0009247E" w:rsidP="00092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Ciclo de Ensino</w:t>
            </w:r>
            <w:r w:rsidR="00422742">
              <w:rPr>
                <w:rFonts w:ascii="Times New Roman" w:hAnsi="Times New Roman" w:cs="Times New Roman"/>
                <w:sz w:val="24"/>
                <w:szCs w:val="24"/>
              </w:rPr>
              <w:t xml:space="preserve"> (selecione o ciclo)</w:t>
            </w:r>
          </w:p>
          <w:p w14:paraId="07BAFD1D" w14:textId="36F8904B" w:rsidR="0009247E" w:rsidRDefault="0009247E" w:rsidP="0009247E">
            <w:r>
              <w:object w:dxaOrig="225" w:dyaOrig="225" w14:anchorId="410B8F7A">
                <v:shape id="_x0000_i1051" type="#_x0000_t75" style="width:169.5pt;height:21pt" o:ole="">
                  <v:imagedata r:id="rId10" o:title=""/>
                </v:shape>
                <w:control r:id="rId11" w:name="OptionButton1" w:shapeid="_x0000_i1051"/>
              </w:object>
            </w:r>
          </w:p>
          <w:p w14:paraId="02952C83" w14:textId="16AFF7D6" w:rsidR="0009247E" w:rsidRDefault="0009247E" w:rsidP="0009247E">
            <w:r>
              <w:object w:dxaOrig="225" w:dyaOrig="225" w14:anchorId="306480D4">
                <v:shape id="_x0000_i1053" type="#_x0000_t75" style="width:189pt;height:21pt" o:ole="">
                  <v:imagedata r:id="rId12" o:title=""/>
                </v:shape>
                <w:control r:id="rId13" w:name="OptionButton2" w:shapeid="_x0000_i1053"/>
              </w:object>
            </w:r>
          </w:p>
          <w:p w14:paraId="6D7FEBAE" w14:textId="6CE03002" w:rsidR="0009247E" w:rsidRDefault="0009247E" w:rsidP="0009247E">
            <w:r>
              <w:object w:dxaOrig="225" w:dyaOrig="225" w14:anchorId="25B84684">
                <v:shape id="_x0000_i1055" type="#_x0000_t75" style="width:164.25pt;height:21pt" o:ole="">
                  <v:imagedata r:id="rId14" o:title=""/>
                </v:shape>
                <w:control r:id="rId15" w:name="OptionButton3" w:shapeid="_x0000_i1055"/>
              </w:object>
            </w:r>
          </w:p>
        </w:tc>
      </w:tr>
      <w:tr w:rsidR="0009247E" w14:paraId="7D29453C" w14:textId="77777777" w:rsidTr="0009247E">
        <w:tc>
          <w:tcPr>
            <w:tcW w:w="10065" w:type="dxa"/>
          </w:tcPr>
          <w:p w14:paraId="025F82A5" w14:textId="38BCCBD7" w:rsidR="005F6DC5" w:rsidRDefault="005F6DC5" w:rsidP="005F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Série/Ano pretendido para 202</w:t>
            </w:r>
            <w:r w:rsidR="00F541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225" w:dyaOrig="225" w14:anchorId="44E8F9E4">
                <v:shape id="_x0000_i1065" type="#_x0000_t75" style="width:235.5pt;height:18pt" o:ole="">
                  <v:imagedata r:id="rId16" o:title=""/>
                </v:shape>
                <w:control r:id="rId17" w:name="TextBox4" w:shapeid="_x0000_i1065"/>
              </w:object>
            </w:r>
          </w:p>
          <w:p w14:paraId="7F6913CB" w14:textId="77777777" w:rsidR="0009247E" w:rsidRDefault="0009247E" w:rsidP="0009247E"/>
        </w:tc>
      </w:tr>
      <w:tr w:rsidR="0009247E" w14:paraId="6B7B62BF" w14:textId="77777777" w:rsidTr="0009247E">
        <w:tc>
          <w:tcPr>
            <w:tcW w:w="10065" w:type="dxa"/>
          </w:tcPr>
          <w:p w14:paraId="5CF376C8" w14:textId="77777777" w:rsidR="005F6DC5" w:rsidRDefault="005F6DC5" w:rsidP="005F6DC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Senhor Diretor,</w:t>
            </w:r>
          </w:p>
          <w:p w14:paraId="0320CBFF" w14:textId="77777777" w:rsidR="005F6DC5" w:rsidRDefault="005F6DC5" w:rsidP="005F6DC5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B9C97" w14:textId="5B8BA637" w:rsidR="00017959" w:rsidRDefault="005F6DC5" w:rsidP="00017959">
            <w:pPr>
              <w:ind w:left="-142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De acordo com o Edital de Sorteio n.º </w:t>
            </w:r>
            <w:r w:rsidR="009D0EDA">
              <w:rPr>
                <w:rFonts w:ascii="Times New Roman" w:hAnsi="Times New Roman" w:cs="Times New Roman"/>
                <w:sz w:val="24"/>
                <w:szCs w:val="24"/>
              </w:rPr>
              <w:t>01/202</w:t>
            </w:r>
            <w:r w:rsidR="003B01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/CA, </w:t>
            </w:r>
            <w:r w:rsidR="00017959">
              <w:rPr>
                <w:rFonts w:ascii="Times New Roman" w:hAnsi="Times New Roman" w:cs="Times New Roman"/>
                <w:sz w:val="24"/>
                <w:szCs w:val="24"/>
              </w:rPr>
              <w:t>venho recorrer do resultado do sorteio pelos motivos expostos a seguir:</w:t>
            </w:r>
          </w:p>
          <w:p w14:paraId="16C7F780" w14:textId="6CA33467" w:rsidR="0009247E" w:rsidRDefault="0009247E" w:rsidP="005F6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CE579" w14:textId="4B0BC29A" w:rsidR="005F6DC5" w:rsidRDefault="005F6DC5" w:rsidP="005F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object w:dxaOrig="225" w:dyaOrig="225" w14:anchorId="07ED4F70">
                <v:shape id="_x0000_i1059" type="#_x0000_t75" style="width:485.25pt;height:174.75pt" o:ole="">
                  <v:imagedata r:id="rId18" o:title=""/>
                </v:shape>
                <w:control r:id="rId19" w:name="TextBox5" w:shapeid="_x0000_i1059"/>
              </w:object>
            </w:r>
          </w:p>
          <w:p w14:paraId="029985AE" w14:textId="77777777" w:rsidR="005F6DC5" w:rsidRDefault="005F6DC5" w:rsidP="005F6DC5"/>
          <w:p w14:paraId="3351FD9E" w14:textId="3C7D2B5B" w:rsidR="005F6DC5" w:rsidRDefault="005F6DC5" w:rsidP="005F6DC5"/>
        </w:tc>
      </w:tr>
      <w:tr w:rsidR="005F6DC5" w14:paraId="209CB4D7" w14:textId="77777777" w:rsidTr="0009247E">
        <w:tc>
          <w:tcPr>
            <w:tcW w:w="10065" w:type="dxa"/>
          </w:tcPr>
          <w:p w14:paraId="65198F56" w14:textId="37B000E1" w:rsidR="005F6DC5" w:rsidRDefault="005F6DC5" w:rsidP="005F6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225" w:dyaOrig="225" w14:anchorId="6FA885AA">
                <v:shape id="_x0000_i1061" type="#_x0000_t75" style="width:120.75pt;height:18pt" o:ole="">
                  <v:imagedata r:id="rId20" o:title=""/>
                </v:shape>
                <w:control r:id="rId21" w:name="TextBox6" w:shapeid="_x0000_i1061"/>
              </w:object>
            </w:r>
          </w:p>
        </w:tc>
      </w:tr>
      <w:tr w:rsidR="005F6DC5" w14:paraId="203B83C9" w14:textId="77777777" w:rsidTr="0009247E">
        <w:tc>
          <w:tcPr>
            <w:tcW w:w="10065" w:type="dxa"/>
          </w:tcPr>
          <w:p w14:paraId="774EAC79" w14:textId="15E8B89F" w:rsidR="005F6DC5" w:rsidRDefault="005F6DC5" w:rsidP="001378A2">
            <w:pPr>
              <w:ind w:left="-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 do responsável pela inscrição e recurso: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object w:dxaOrig="225" w:dyaOrig="225" w14:anchorId="611B88D8">
                <v:shape id="_x0000_i1063" type="#_x0000_t75" style="width:264.75pt;height:18pt" o:ole="">
                  <v:imagedata r:id="rId22" o:title=""/>
                </v:shape>
                <w:control r:id="rId23" w:name="TextBox7" w:shapeid="_x0000_i1063"/>
              </w:object>
            </w:r>
          </w:p>
        </w:tc>
      </w:tr>
    </w:tbl>
    <w:p w14:paraId="4C90F044" w14:textId="77777777" w:rsidR="0009247E" w:rsidRPr="0009247E" w:rsidRDefault="0009247E" w:rsidP="0009247E"/>
    <w:sectPr w:rsidR="0009247E" w:rsidRPr="0009247E" w:rsidSect="000F59B5">
      <w:pgSz w:w="11906" w:h="16838"/>
      <w:pgMar w:top="284" w:right="849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47E"/>
    <w:rsid w:val="00017959"/>
    <w:rsid w:val="000628B5"/>
    <w:rsid w:val="0009247E"/>
    <w:rsid w:val="000A711E"/>
    <w:rsid w:val="000F59B5"/>
    <w:rsid w:val="001378A2"/>
    <w:rsid w:val="003B0134"/>
    <w:rsid w:val="00422742"/>
    <w:rsid w:val="005B43DB"/>
    <w:rsid w:val="005F6DC5"/>
    <w:rsid w:val="00643392"/>
    <w:rsid w:val="007F7C2B"/>
    <w:rsid w:val="00833400"/>
    <w:rsid w:val="009005B2"/>
    <w:rsid w:val="00917F5C"/>
    <w:rsid w:val="009D0EDA"/>
    <w:rsid w:val="00F5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11DF9CD"/>
  <w15:chartTrackingRefBased/>
  <w15:docId w15:val="{A8821119-169A-463E-AE19-1A92E4B0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9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rsid w:val="00833400"/>
    <w:rPr>
      <w:color w:val="0000FF"/>
      <w:u w:val="single"/>
    </w:rPr>
  </w:style>
  <w:style w:type="character" w:styleId="Hyperlink">
    <w:name w:val="Hyperlink"/>
    <w:uiPriority w:val="99"/>
    <w:unhideWhenUsed/>
    <w:rsid w:val="0083340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F59B5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F59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7" Type="http://schemas.openxmlformats.org/officeDocument/2006/relationships/image" Target="media/image3.wmf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24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4" Type="http://schemas.openxmlformats.org/officeDocument/2006/relationships/image" Target="media/image1.png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Myrleine</dc:creator>
  <cp:keywords/>
  <dc:description/>
  <cp:lastModifiedBy>380928</cp:lastModifiedBy>
  <cp:revision>3</cp:revision>
  <dcterms:created xsi:type="dcterms:W3CDTF">2024-02-05T12:03:00Z</dcterms:created>
  <dcterms:modified xsi:type="dcterms:W3CDTF">2024-02-05T12:49:00Z</dcterms:modified>
</cp:coreProperties>
</file>